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055" w:rsidRDefault="00904055" w:rsidP="00904055"/>
    <w:p w:rsidR="00904055" w:rsidRDefault="00904055" w:rsidP="00904055"/>
    <w:p w:rsidR="00904055" w:rsidRDefault="00904055" w:rsidP="00904055"/>
    <w:p w:rsidR="00904055" w:rsidRDefault="00904055" w:rsidP="00904055"/>
    <w:p w:rsidR="00904055" w:rsidRPr="00904055" w:rsidRDefault="00904055" w:rsidP="00904055">
      <w:pPr>
        <w:jc w:val="center"/>
        <w:rPr>
          <w:lang w:val="en-US"/>
        </w:rPr>
      </w:pPr>
      <w:r w:rsidRPr="00904055">
        <w:rPr>
          <w:lang w:val="en-US"/>
        </w:rPr>
        <w:t>PERSONAL QUESTIONNAIRE</w:t>
      </w:r>
      <w:r>
        <w:rPr>
          <w:lang w:val="en-US"/>
        </w:rPr>
        <w:t xml:space="preserve"> </w:t>
      </w:r>
      <w:r w:rsidRPr="00904055">
        <w:rPr>
          <w:lang w:val="en-US"/>
        </w:rPr>
        <w:t xml:space="preserve">FOR A CANDIDATE FOR THE INTERDISCIPLINARY DOCTORAL SCHOOL </w:t>
      </w:r>
      <w:r w:rsidR="006E7CBC">
        <w:rPr>
          <w:lang w:val="en-US"/>
        </w:rPr>
        <w:t>OF</w:t>
      </w:r>
      <w:r w:rsidRPr="00904055">
        <w:rPr>
          <w:lang w:val="en-US"/>
        </w:rPr>
        <w:t xml:space="preserve"> AGRICULTURAL SCIENCES</w:t>
      </w:r>
    </w:p>
    <w:p w:rsidR="00904055" w:rsidRPr="00904055" w:rsidRDefault="00904055" w:rsidP="00904055">
      <w:pPr>
        <w:rPr>
          <w:lang w:val="en-US"/>
        </w:rPr>
      </w:pP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1 Surname: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2. First names: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>3. Date and place of birth: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>4. PESEL</w:t>
      </w:r>
      <w:r>
        <w:rPr>
          <w:lang w:val="en-US"/>
        </w:rPr>
        <w:t xml:space="preserve"> or passport number (</w:t>
      </w:r>
      <w:r w:rsidRPr="00904055">
        <w:rPr>
          <w:lang w:val="en-US"/>
        </w:rPr>
        <w:t>foreign citizens</w:t>
      </w:r>
      <w:r>
        <w:rPr>
          <w:lang w:val="en-US"/>
        </w:rPr>
        <w:t>)</w:t>
      </w:r>
      <w:r w:rsidRPr="00904055">
        <w:rPr>
          <w:lang w:val="en-US"/>
        </w:rPr>
        <w:t xml:space="preserve">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5. Nationality: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>6. Place of residence (street, house/flat number, postal code, town, municipality, province):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7. </w:t>
      </w:r>
      <w:r w:rsidR="006E7CBC">
        <w:rPr>
          <w:lang w:val="en-US"/>
        </w:rPr>
        <w:t>C</w:t>
      </w:r>
      <w:r w:rsidRPr="00904055">
        <w:rPr>
          <w:lang w:val="en-US"/>
        </w:rPr>
        <w:t>orrespondence</w:t>
      </w:r>
      <w:r w:rsidR="006E7CBC">
        <w:rPr>
          <w:lang w:val="en-US"/>
        </w:rPr>
        <w:t xml:space="preserve"> address</w:t>
      </w:r>
      <w:r w:rsidRPr="00904055">
        <w:rPr>
          <w:lang w:val="en-US"/>
        </w:rPr>
        <w:t xml:space="preserve">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>8. phone</w:t>
      </w:r>
      <w:r w:rsidR="006E7CBC">
        <w:rPr>
          <w:lang w:val="en-US"/>
        </w:rPr>
        <w:t xml:space="preserve"> number</w:t>
      </w:r>
      <w:r w:rsidRPr="00904055">
        <w:rPr>
          <w:lang w:val="en-US"/>
        </w:rPr>
        <w:t xml:space="preserve">, e-mail: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9. </w:t>
      </w:r>
      <w:r w:rsidR="006E7CBC">
        <w:rPr>
          <w:lang w:val="en-US"/>
        </w:rPr>
        <w:t>G</w:t>
      </w:r>
      <w:r w:rsidRPr="00904055">
        <w:rPr>
          <w:lang w:val="en-US"/>
        </w:rPr>
        <w:t>raduation</w:t>
      </w:r>
      <w:r w:rsidR="006E7CBC">
        <w:rPr>
          <w:lang w:val="en-US"/>
        </w:rPr>
        <w:t xml:space="preserve"> date</w:t>
      </w:r>
      <w:bookmarkStart w:id="0" w:name="_GoBack"/>
      <w:bookmarkEnd w:id="0"/>
      <w:r w:rsidRPr="00904055">
        <w:rPr>
          <w:lang w:val="en-US"/>
        </w:rPr>
        <w:t xml:space="preserve">, name of university, degree obtained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10. </w:t>
      </w:r>
      <w:r>
        <w:rPr>
          <w:lang w:val="en-US"/>
        </w:rPr>
        <w:t>P</w:t>
      </w:r>
      <w:r w:rsidRPr="00904055">
        <w:rPr>
          <w:lang w:val="en-US"/>
        </w:rPr>
        <w:t xml:space="preserve">ostgraduate studies, scientific internships, specialized courses: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11. </w:t>
      </w:r>
      <w:r>
        <w:rPr>
          <w:lang w:val="en-US"/>
        </w:rPr>
        <w:t>K</w:t>
      </w:r>
      <w:r w:rsidRPr="00904055">
        <w:rPr>
          <w:lang w:val="en-US"/>
        </w:rPr>
        <w:t xml:space="preserve">nowledge of foreign languages: </w:t>
      </w:r>
    </w:p>
    <w:p w:rsidR="00904055" w:rsidRPr="00904055" w:rsidRDefault="00904055" w:rsidP="00904055">
      <w:pPr>
        <w:rPr>
          <w:lang w:val="en-US"/>
        </w:rPr>
      </w:pPr>
      <w:r w:rsidRPr="00904055">
        <w:rPr>
          <w:lang w:val="en-US"/>
        </w:rPr>
        <w:t xml:space="preserve">12. </w:t>
      </w:r>
      <w:r>
        <w:rPr>
          <w:lang w:val="en-US"/>
        </w:rPr>
        <w:t>S</w:t>
      </w:r>
      <w:r w:rsidRPr="00904055">
        <w:rPr>
          <w:lang w:val="en-US"/>
        </w:rPr>
        <w:t xml:space="preserve">cientific and professional achievements (active participation in seminars, scientific conferences, list of publications, other achievements): </w:t>
      </w:r>
    </w:p>
    <w:p w:rsidR="00904055" w:rsidRPr="00904055" w:rsidRDefault="00904055" w:rsidP="00904055">
      <w:pPr>
        <w:rPr>
          <w:lang w:val="en-US"/>
        </w:rPr>
      </w:pPr>
    </w:p>
    <w:sectPr w:rsidR="00904055" w:rsidRPr="00904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55"/>
    <w:rsid w:val="006E7CBC"/>
    <w:rsid w:val="0090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A9DC"/>
  <w15:chartTrackingRefBased/>
  <w15:docId w15:val="{E32AE38D-A4BD-403A-B90E-32924CE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Artur, Nosalewicz</dc:creator>
  <cp:keywords/>
  <dc:description/>
  <cp:lastModifiedBy>Sekretariat IAPAN</cp:lastModifiedBy>
  <cp:revision>2</cp:revision>
  <dcterms:created xsi:type="dcterms:W3CDTF">2021-08-23T08:13:00Z</dcterms:created>
  <dcterms:modified xsi:type="dcterms:W3CDTF">2021-08-23T08:13:00Z</dcterms:modified>
</cp:coreProperties>
</file>